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D09C5" w14:textId="77777777" w:rsidR="00202920" w:rsidRPr="00EB7150" w:rsidRDefault="00202920" w:rsidP="00202920">
      <w:pPr>
        <w:pStyle w:val="NoSpacing"/>
        <w:jc w:val="center"/>
        <w:rPr>
          <w:rFonts w:ascii="Times New Roman" w:hAnsi="Times New Roman" w:cs="Times New Roman"/>
          <w:b/>
          <w:bCs/>
          <w:sz w:val="24"/>
          <w:szCs w:val="24"/>
        </w:rPr>
      </w:pPr>
      <w:bookmarkStart w:id="0" w:name="_Hlk80339641"/>
      <w:r w:rsidRPr="00EB7150">
        <w:rPr>
          <w:rFonts w:ascii="Times New Roman" w:hAnsi="Times New Roman" w:cs="Times New Roman"/>
          <w:b/>
          <w:bCs/>
          <w:sz w:val="24"/>
          <w:szCs w:val="24"/>
        </w:rPr>
        <w:t>NOTICE OF A REGULAR MEETING</w:t>
      </w:r>
    </w:p>
    <w:p w14:paraId="1E1C8FBA" w14:textId="77777777" w:rsidR="00202920" w:rsidRPr="00EB7150" w:rsidRDefault="00202920" w:rsidP="00202920">
      <w:pPr>
        <w:pStyle w:val="NoSpacing"/>
        <w:jc w:val="center"/>
        <w:rPr>
          <w:rFonts w:ascii="Times New Roman" w:hAnsi="Times New Roman" w:cs="Times New Roman"/>
          <w:b/>
          <w:bCs/>
          <w:sz w:val="24"/>
          <w:szCs w:val="24"/>
        </w:rPr>
      </w:pPr>
      <w:r w:rsidRPr="00EB7150">
        <w:rPr>
          <w:rFonts w:ascii="Times New Roman" w:hAnsi="Times New Roman" w:cs="Times New Roman"/>
          <w:b/>
          <w:bCs/>
          <w:sz w:val="24"/>
          <w:szCs w:val="24"/>
        </w:rPr>
        <w:t>CITY OF SOUTHMAYD</w:t>
      </w:r>
    </w:p>
    <w:p w14:paraId="48C29F26" w14:textId="77777777" w:rsidR="00202920" w:rsidRPr="00EB7150" w:rsidRDefault="00202920" w:rsidP="00202920">
      <w:pPr>
        <w:pStyle w:val="NoSpacing"/>
        <w:jc w:val="center"/>
        <w:rPr>
          <w:rFonts w:ascii="Times New Roman" w:hAnsi="Times New Roman" w:cs="Times New Roman"/>
          <w:b/>
          <w:bCs/>
          <w:sz w:val="24"/>
          <w:szCs w:val="24"/>
        </w:rPr>
      </w:pPr>
      <w:r w:rsidRPr="00EB7150">
        <w:rPr>
          <w:rFonts w:ascii="Times New Roman" w:hAnsi="Times New Roman" w:cs="Times New Roman"/>
          <w:b/>
          <w:bCs/>
          <w:sz w:val="24"/>
          <w:szCs w:val="24"/>
        </w:rPr>
        <w:t>SOUTHMAYD COMMUNITY DEVELOPMENT CORPORATION</w:t>
      </w:r>
    </w:p>
    <w:p w14:paraId="6D6040B4" w14:textId="77777777" w:rsidR="00202920" w:rsidRPr="00EB7150" w:rsidRDefault="00202920" w:rsidP="00202920">
      <w:pPr>
        <w:pStyle w:val="NoSpacing"/>
        <w:rPr>
          <w:b/>
          <w:bCs/>
        </w:rPr>
      </w:pPr>
    </w:p>
    <w:p w14:paraId="209F39AC" w14:textId="77777777" w:rsidR="00202920" w:rsidRPr="005F7087" w:rsidRDefault="00202920" w:rsidP="00202920">
      <w:pPr>
        <w:pStyle w:val="NoSpacing"/>
      </w:pPr>
    </w:p>
    <w:p w14:paraId="17742DC4" w14:textId="77777777" w:rsidR="00202920" w:rsidRPr="00EB7150" w:rsidRDefault="00202920" w:rsidP="00202920">
      <w:pPr>
        <w:pStyle w:val="NoSpacing"/>
        <w:rPr>
          <w:rFonts w:ascii="Times New Roman" w:hAnsi="Times New Roman" w:cs="Times New Roman"/>
        </w:rPr>
      </w:pPr>
      <w:r w:rsidRPr="00EB7150">
        <w:rPr>
          <w:rFonts w:ascii="Times New Roman" w:hAnsi="Times New Roman" w:cs="Times New Roman"/>
        </w:rPr>
        <w:t>NOTICE IS HEREBY GIVEN THAT THE SOUTHMAYD COMMUNITY DEVELOPMENT CORPORATION OF THE CITY OF SOUTHMAYD, TEXAS WILL HOLD A REGULAR MEETING ON:</w:t>
      </w:r>
    </w:p>
    <w:p w14:paraId="5F0C671B" w14:textId="77777777" w:rsidR="00202920" w:rsidRPr="005F7087" w:rsidRDefault="00202920" w:rsidP="00202920">
      <w:pPr>
        <w:pStyle w:val="NoSpacing"/>
      </w:pPr>
    </w:p>
    <w:p w14:paraId="79DC6BC5" w14:textId="74D5DFBF" w:rsidR="00202920" w:rsidRPr="00207115" w:rsidRDefault="00202920" w:rsidP="0020292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February 17, 2025</w:t>
      </w:r>
    </w:p>
    <w:p w14:paraId="181F532A" w14:textId="77777777" w:rsidR="00202920" w:rsidRPr="00207115" w:rsidRDefault="00202920" w:rsidP="00202920">
      <w:pPr>
        <w:spacing w:after="0" w:line="240" w:lineRule="auto"/>
        <w:jc w:val="center"/>
        <w:rPr>
          <w:rFonts w:ascii="Times New Roman" w:eastAsia="Times New Roman" w:hAnsi="Times New Roman" w:cs="Times New Roman"/>
          <w:bCs/>
        </w:rPr>
      </w:pPr>
    </w:p>
    <w:p w14:paraId="04C629A2" w14:textId="77777777" w:rsidR="00202920" w:rsidRPr="00207115" w:rsidRDefault="00202920" w:rsidP="00202920">
      <w:pPr>
        <w:spacing w:after="0" w:line="240" w:lineRule="auto"/>
        <w:jc w:val="center"/>
        <w:rPr>
          <w:rFonts w:ascii="Times New Roman" w:eastAsia="Times New Roman" w:hAnsi="Times New Roman" w:cs="Times New Roman"/>
          <w:bCs/>
        </w:rPr>
      </w:pPr>
      <w:r w:rsidRPr="00207115">
        <w:rPr>
          <w:rFonts w:ascii="Times New Roman" w:eastAsia="Times New Roman" w:hAnsi="Times New Roman" w:cs="Times New Roman"/>
          <w:bCs/>
        </w:rPr>
        <w:t xml:space="preserve">AT </w:t>
      </w:r>
      <w:r>
        <w:rPr>
          <w:rFonts w:ascii="Times New Roman" w:eastAsia="Times New Roman" w:hAnsi="Times New Roman" w:cs="Times New Roman"/>
          <w:bCs/>
        </w:rPr>
        <w:t>6:45</w:t>
      </w:r>
      <w:r w:rsidRPr="00207115">
        <w:rPr>
          <w:rFonts w:ascii="Times New Roman" w:eastAsia="Times New Roman" w:hAnsi="Times New Roman" w:cs="Times New Roman"/>
          <w:bCs/>
        </w:rPr>
        <w:t xml:space="preserve"> PM – SOUTHMAYD CITY HALL</w:t>
      </w:r>
    </w:p>
    <w:p w14:paraId="4137E83E" w14:textId="77777777" w:rsidR="00202920" w:rsidRDefault="00202920" w:rsidP="00202920">
      <w:pPr>
        <w:spacing w:after="0" w:line="240" w:lineRule="auto"/>
        <w:jc w:val="center"/>
        <w:rPr>
          <w:rFonts w:ascii="Times New Roman" w:eastAsia="Times New Roman" w:hAnsi="Times New Roman" w:cs="Times New Roman"/>
          <w:bCs/>
        </w:rPr>
      </w:pPr>
      <w:r w:rsidRPr="00207115">
        <w:rPr>
          <w:rFonts w:ascii="Times New Roman" w:eastAsia="Times New Roman" w:hAnsi="Times New Roman" w:cs="Times New Roman"/>
          <w:bCs/>
        </w:rPr>
        <w:t>4525 ELEMENTARY DRIVE, SOUTHMAYD TX</w:t>
      </w:r>
    </w:p>
    <w:p w14:paraId="18D57BCD" w14:textId="77777777" w:rsidR="00202920" w:rsidRDefault="00202920" w:rsidP="00202920">
      <w:pPr>
        <w:spacing w:after="0" w:line="240" w:lineRule="auto"/>
        <w:jc w:val="center"/>
        <w:rPr>
          <w:rFonts w:ascii="Times New Roman" w:eastAsia="Times New Roman" w:hAnsi="Times New Roman" w:cs="Times New Roman"/>
          <w:bCs/>
        </w:rPr>
      </w:pPr>
    </w:p>
    <w:p w14:paraId="50FB22D1" w14:textId="77777777" w:rsidR="00202920" w:rsidRDefault="00202920" w:rsidP="0020292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AGENDA</w:t>
      </w:r>
    </w:p>
    <w:p w14:paraId="4D73805F" w14:textId="77777777" w:rsidR="00202920" w:rsidRDefault="00202920" w:rsidP="00202920">
      <w:pPr>
        <w:spacing w:after="0" w:line="240" w:lineRule="auto"/>
        <w:rPr>
          <w:rFonts w:ascii="Times New Roman" w:eastAsia="Times New Roman" w:hAnsi="Times New Roman" w:cs="Times New Roman"/>
          <w:b/>
          <w:sz w:val="24"/>
          <w:szCs w:val="24"/>
          <w:u w:val="single"/>
        </w:rPr>
      </w:pPr>
    </w:p>
    <w:p w14:paraId="63108B2F" w14:textId="77777777" w:rsidR="00202920" w:rsidRPr="00207115" w:rsidRDefault="00202920" w:rsidP="00202920">
      <w:pPr>
        <w:pStyle w:val="ListParagraph"/>
        <w:numPr>
          <w:ilvl w:val="0"/>
          <w:numId w:val="1"/>
        </w:numPr>
        <w:spacing w:after="0" w:line="240" w:lineRule="auto"/>
        <w:rPr>
          <w:rFonts w:ascii="Times New Roman" w:eastAsia="Times New Roman" w:hAnsi="Times New Roman" w:cs="Times New Roman"/>
          <w:bCs/>
        </w:rPr>
      </w:pPr>
      <w:r w:rsidRPr="00207115">
        <w:rPr>
          <w:rFonts w:ascii="Times New Roman" w:eastAsia="Times New Roman" w:hAnsi="Times New Roman" w:cs="Times New Roman"/>
          <w:bCs/>
        </w:rPr>
        <w:t>Roll Call/ Call to Order</w:t>
      </w:r>
    </w:p>
    <w:p w14:paraId="0CB87FA4" w14:textId="77777777" w:rsidR="00202920" w:rsidRPr="00207115" w:rsidRDefault="00202920" w:rsidP="00202920">
      <w:pPr>
        <w:pStyle w:val="ListParagraph"/>
        <w:spacing w:after="0" w:line="240" w:lineRule="auto"/>
        <w:rPr>
          <w:rFonts w:ascii="Times New Roman" w:eastAsia="Times New Roman" w:hAnsi="Times New Roman" w:cs="Times New Roman"/>
          <w:bCs/>
        </w:rPr>
      </w:pPr>
    </w:p>
    <w:p w14:paraId="1D0569D5" w14:textId="77777777" w:rsidR="00202920" w:rsidRDefault="00202920" w:rsidP="00202920">
      <w:pPr>
        <w:pStyle w:val="ListParagraph"/>
        <w:numPr>
          <w:ilvl w:val="0"/>
          <w:numId w:val="1"/>
        </w:numPr>
        <w:spacing w:after="0" w:line="240" w:lineRule="auto"/>
        <w:rPr>
          <w:rFonts w:ascii="Times New Roman" w:eastAsia="Times New Roman" w:hAnsi="Times New Roman" w:cs="Times New Roman"/>
          <w:bCs/>
        </w:rPr>
      </w:pPr>
      <w:r w:rsidRPr="00207115">
        <w:rPr>
          <w:rFonts w:ascii="Times New Roman" w:eastAsia="Times New Roman" w:hAnsi="Times New Roman" w:cs="Times New Roman"/>
          <w:bCs/>
        </w:rPr>
        <w:t>Public Forum</w:t>
      </w:r>
    </w:p>
    <w:p w14:paraId="73B9CD25" w14:textId="77777777" w:rsidR="00202920" w:rsidRPr="00F038B0" w:rsidRDefault="00202920" w:rsidP="00202920">
      <w:pPr>
        <w:pStyle w:val="ListParagraph"/>
        <w:rPr>
          <w:rFonts w:ascii="Times New Roman" w:eastAsia="Times New Roman" w:hAnsi="Times New Roman" w:cs="Times New Roman"/>
          <w:bCs/>
        </w:rPr>
      </w:pPr>
    </w:p>
    <w:p w14:paraId="39FFEA32" w14:textId="3483A160" w:rsidR="00202920" w:rsidRPr="0030290F" w:rsidRDefault="00202920" w:rsidP="00202920">
      <w:pPr>
        <w:pStyle w:val="ListParagraph"/>
        <w:numPr>
          <w:ilvl w:val="0"/>
          <w:numId w:val="1"/>
        </w:numPr>
        <w:spacing w:after="0" w:line="240" w:lineRule="auto"/>
        <w:rPr>
          <w:rFonts w:ascii="Times New Roman" w:eastAsia="Times New Roman" w:hAnsi="Times New Roman" w:cs="Times New Roman"/>
          <w:bCs/>
        </w:rPr>
      </w:pPr>
      <w:r w:rsidRPr="00207115">
        <w:rPr>
          <w:rFonts w:ascii="Times New Roman" w:eastAsia="Times New Roman" w:hAnsi="Times New Roman" w:cs="Times New Roman"/>
          <w:bCs/>
        </w:rPr>
        <w:t xml:space="preserve">Discuss, consider, and possible action on approval of </w:t>
      </w:r>
      <w:r>
        <w:rPr>
          <w:rFonts w:ascii="Times New Roman" w:eastAsia="Times New Roman" w:hAnsi="Times New Roman" w:cs="Times New Roman"/>
          <w:bCs/>
        </w:rPr>
        <w:t>minutes for</w:t>
      </w:r>
      <w:r w:rsidRPr="00207115">
        <w:rPr>
          <w:rFonts w:ascii="Times New Roman" w:eastAsia="Times New Roman" w:hAnsi="Times New Roman" w:cs="Times New Roman"/>
          <w:bCs/>
        </w:rPr>
        <w:t xml:space="preserve"> </w:t>
      </w:r>
      <w:r>
        <w:rPr>
          <w:rFonts w:ascii="Times New Roman" w:eastAsia="Times New Roman" w:hAnsi="Times New Roman" w:cs="Times New Roman"/>
          <w:bCs/>
        </w:rPr>
        <w:t>November 25, 2024,</w:t>
      </w:r>
      <w:r w:rsidRPr="00207115">
        <w:rPr>
          <w:rFonts w:ascii="Times New Roman" w:eastAsia="Times New Roman" w:hAnsi="Times New Roman" w:cs="Times New Roman"/>
          <w:bCs/>
        </w:rPr>
        <w:t xml:space="preserve"> SCDC</w:t>
      </w:r>
      <w:r>
        <w:rPr>
          <w:rFonts w:ascii="Times New Roman" w:eastAsia="Times New Roman" w:hAnsi="Times New Roman" w:cs="Times New Roman"/>
          <w:bCs/>
        </w:rPr>
        <w:t xml:space="preserve"> regular meeting</w:t>
      </w:r>
      <w:r w:rsidRPr="00207115">
        <w:rPr>
          <w:rFonts w:ascii="Times New Roman" w:eastAsia="Times New Roman" w:hAnsi="Times New Roman" w:cs="Times New Roman"/>
          <w:bCs/>
        </w:rPr>
        <w:t>.</w:t>
      </w:r>
    </w:p>
    <w:p w14:paraId="29C84D6B" w14:textId="77777777" w:rsidR="00202920" w:rsidRPr="005F7087" w:rsidRDefault="00202920" w:rsidP="00202920">
      <w:pPr>
        <w:pStyle w:val="ListParagraph"/>
        <w:rPr>
          <w:rFonts w:ascii="Times New Roman" w:eastAsia="Times New Roman" w:hAnsi="Times New Roman" w:cs="Times New Roman"/>
          <w:bCs/>
        </w:rPr>
      </w:pPr>
    </w:p>
    <w:p w14:paraId="044EBFC4" w14:textId="77777777" w:rsidR="00202920" w:rsidRDefault="00202920" w:rsidP="00202920">
      <w:pPr>
        <w:pStyle w:val="ListParagraph"/>
        <w:numPr>
          <w:ilvl w:val="0"/>
          <w:numId w:val="1"/>
        </w:numPr>
        <w:spacing w:after="0" w:line="240" w:lineRule="auto"/>
        <w:rPr>
          <w:rFonts w:ascii="Times New Roman" w:eastAsia="Times New Roman" w:hAnsi="Times New Roman" w:cs="Times New Roman"/>
          <w:bCs/>
        </w:rPr>
      </w:pPr>
      <w:r w:rsidRPr="00207115">
        <w:rPr>
          <w:rFonts w:ascii="Times New Roman" w:eastAsia="Times New Roman" w:hAnsi="Times New Roman" w:cs="Times New Roman"/>
          <w:bCs/>
        </w:rPr>
        <w:t>Discuss, consider, and possible action on the SCDC financial activity.</w:t>
      </w:r>
    </w:p>
    <w:p w14:paraId="5C1F7707" w14:textId="77777777" w:rsidR="00202920" w:rsidRPr="00CA19F2" w:rsidRDefault="00202920" w:rsidP="00202920">
      <w:pPr>
        <w:pStyle w:val="ListParagraph"/>
        <w:rPr>
          <w:rFonts w:ascii="Times New Roman" w:eastAsia="Times New Roman" w:hAnsi="Times New Roman" w:cs="Times New Roman"/>
          <w:bCs/>
        </w:rPr>
      </w:pPr>
    </w:p>
    <w:p w14:paraId="3E26238E" w14:textId="77777777" w:rsidR="00202920" w:rsidRPr="00207115" w:rsidRDefault="00202920" w:rsidP="00202920">
      <w:pPr>
        <w:pStyle w:val="ListParagraph"/>
        <w:numPr>
          <w:ilvl w:val="0"/>
          <w:numId w:val="2"/>
        </w:numPr>
        <w:rPr>
          <w:rFonts w:ascii="Times New Roman" w:eastAsia="Times New Roman" w:hAnsi="Times New Roman" w:cs="Times New Roman"/>
          <w:bCs/>
        </w:rPr>
      </w:pPr>
      <w:r w:rsidRPr="00207115">
        <w:rPr>
          <w:rFonts w:ascii="Times New Roman" w:eastAsia="Times New Roman" w:hAnsi="Times New Roman" w:cs="Times New Roman"/>
          <w:bCs/>
        </w:rPr>
        <w:t>Bank Spreadsheet</w:t>
      </w:r>
    </w:p>
    <w:p w14:paraId="582EDA86" w14:textId="77777777" w:rsidR="00202920" w:rsidRDefault="00202920" w:rsidP="00202920">
      <w:pPr>
        <w:pStyle w:val="ListParagraph"/>
        <w:numPr>
          <w:ilvl w:val="0"/>
          <w:numId w:val="2"/>
        </w:numPr>
        <w:rPr>
          <w:rFonts w:ascii="Times New Roman" w:eastAsia="Times New Roman" w:hAnsi="Times New Roman" w:cs="Times New Roman"/>
          <w:bCs/>
        </w:rPr>
      </w:pPr>
      <w:r w:rsidRPr="000E59E4">
        <w:rPr>
          <w:rFonts w:ascii="Times New Roman" w:eastAsia="Times New Roman" w:hAnsi="Times New Roman" w:cs="Times New Roman"/>
          <w:bCs/>
        </w:rPr>
        <w:t>CD Spreadsheet</w:t>
      </w:r>
    </w:p>
    <w:p w14:paraId="18821BA7" w14:textId="77777777" w:rsidR="00202920" w:rsidRDefault="00202920" w:rsidP="00202920">
      <w:pPr>
        <w:pStyle w:val="ListParagraph"/>
        <w:numPr>
          <w:ilvl w:val="0"/>
          <w:numId w:val="2"/>
        </w:numPr>
        <w:rPr>
          <w:rFonts w:ascii="Times New Roman" w:eastAsia="Times New Roman" w:hAnsi="Times New Roman" w:cs="Times New Roman"/>
          <w:bCs/>
        </w:rPr>
      </w:pPr>
      <w:r>
        <w:rPr>
          <w:rFonts w:ascii="Times New Roman" w:eastAsia="Times New Roman" w:hAnsi="Times New Roman" w:cs="Times New Roman"/>
          <w:bCs/>
        </w:rPr>
        <w:t>Invoices</w:t>
      </w:r>
    </w:p>
    <w:p w14:paraId="526B8865" w14:textId="77777777" w:rsidR="00202920" w:rsidRDefault="00202920" w:rsidP="00202920">
      <w:pPr>
        <w:pStyle w:val="ListParagraph"/>
        <w:ind w:left="1440"/>
        <w:rPr>
          <w:rFonts w:ascii="Times New Roman" w:eastAsia="Times New Roman" w:hAnsi="Times New Roman" w:cs="Times New Roman"/>
          <w:bCs/>
        </w:rPr>
      </w:pPr>
    </w:p>
    <w:p w14:paraId="025C6369" w14:textId="3B84F24B" w:rsidR="00202920" w:rsidRDefault="00202920" w:rsidP="00202920">
      <w:pPr>
        <w:pStyle w:val="ListParagraph"/>
        <w:numPr>
          <w:ilvl w:val="0"/>
          <w:numId w:val="1"/>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Discuss, consider, and possible action regarding update on Community Center budget. </w:t>
      </w:r>
    </w:p>
    <w:p w14:paraId="2399CB7D" w14:textId="13EEEABE" w:rsidR="009D015A" w:rsidRDefault="009D015A" w:rsidP="009D015A">
      <w:pPr>
        <w:spacing w:after="0" w:line="240" w:lineRule="auto"/>
        <w:ind w:left="360"/>
        <w:rPr>
          <w:rFonts w:ascii="Times New Roman" w:eastAsia="Times New Roman" w:hAnsi="Times New Roman" w:cs="Times New Roman"/>
          <w:bCs/>
        </w:rPr>
      </w:pPr>
    </w:p>
    <w:p w14:paraId="3BFE6827" w14:textId="07F636FE" w:rsidR="009D015A" w:rsidRPr="009D015A" w:rsidRDefault="009D015A" w:rsidP="009D015A">
      <w:pPr>
        <w:pStyle w:val="ListParagraph"/>
        <w:numPr>
          <w:ilvl w:val="0"/>
          <w:numId w:val="1"/>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Discuss, consider, and possible action on extending the Community Center parking lot. </w:t>
      </w:r>
    </w:p>
    <w:p w14:paraId="3011FF4A" w14:textId="77777777" w:rsidR="00202920" w:rsidRDefault="00202920" w:rsidP="00202920">
      <w:pPr>
        <w:pStyle w:val="ListParagraph"/>
        <w:spacing w:after="0" w:line="240" w:lineRule="auto"/>
        <w:rPr>
          <w:rFonts w:ascii="Times New Roman" w:eastAsia="Times New Roman" w:hAnsi="Times New Roman" w:cs="Times New Roman"/>
          <w:bCs/>
        </w:rPr>
      </w:pPr>
    </w:p>
    <w:p w14:paraId="28E10111" w14:textId="4A6589EA" w:rsidR="00202920" w:rsidRDefault="00202920" w:rsidP="00202920">
      <w:pPr>
        <w:pStyle w:val="ListParagraph"/>
        <w:numPr>
          <w:ilvl w:val="0"/>
          <w:numId w:val="1"/>
        </w:numPr>
        <w:spacing w:after="0" w:line="240" w:lineRule="auto"/>
        <w:rPr>
          <w:rFonts w:ascii="Times New Roman" w:eastAsia="Times New Roman" w:hAnsi="Times New Roman" w:cs="Times New Roman"/>
          <w:bCs/>
        </w:rPr>
      </w:pPr>
      <w:r>
        <w:rPr>
          <w:rFonts w:ascii="Times New Roman" w:eastAsia="Times New Roman" w:hAnsi="Times New Roman" w:cs="Times New Roman"/>
          <w:bCs/>
        </w:rPr>
        <w:t>Discuss, consider, and possible action to add railing around culvert and building.</w:t>
      </w:r>
    </w:p>
    <w:p w14:paraId="5E32810E" w14:textId="77777777" w:rsidR="00202920" w:rsidRDefault="00202920" w:rsidP="00202920">
      <w:pPr>
        <w:pStyle w:val="ListParagraph"/>
        <w:spacing w:after="0" w:line="240" w:lineRule="auto"/>
        <w:rPr>
          <w:rFonts w:ascii="Times New Roman" w:eastAsia="Times New Roman" w:hAnsi="Times New Roman" w:cs="Times New Roman"/>
          <w:bCs/>
        </w:rPr>
      </w:pPr>
    </w:p>
    <w:p w14:paraId="1B24D638" w14:textId="77777777" w:rsidR="00202920" w:rsidRDefault="00202920" w:rsidP="00202920">
      <w:pPr>
        <w:pStyle w:val="ListParagraph"/>
        <w:spacing w:after="0" w:line="240" w:lineRule="auto"/>
        <w:rPr>
          <w:rFonts w:ascii="Times New Roman" w:eastAsia="Times New Roman" w:hAnsi="Times New Roman" w:cs="Times New Roman"/>
          <w:bCs/>
        </w:rPr>
      </w:pPr>
    </w:p>
    <w:p w14:paraId="6F3AF37D" w14:textId="77777777" w:rsidR="00202920" w:rsidRPr="00207115" w:rsidRDefault="00202920" w:rsidP="00202920">
      <w:pPr>
        <w:keepNext/>
        <w:tabs>
          <w:tab w:val="left" w:pos="360"/>
        </w:tabs>
        <w:spacing w:after="0" w:line="240" w:lineRule="auto"/>
        <w:jc w:val="both"/>
        <w:outlineLvl w:val="7"/>
        <w:rPr>
          <w:rFonts w:ascii="Times New Roman" w:eastAsia="Times New Roman" w:hAnsi="Times New Roman" w:cs="Times New Roman"/>
          <w:b/>
          <w:bCs/>
        </w:rPr>
      </w:pPr>
      <w:r w:rsidRPr="00207115">
        <w:rPr>
          <w:rFonts w:ascii="Times New Roman" w:eastAsia="Times New Roman" w:hAnsi="Times New Roman" w:cs="Times New Roman"/>
          <w:b/>
          <w:bCs/>
        </w:rPr>
        <w:t>ADJOURN</w:t>
      </w:r>
    </w:p>
    <w:p w14:paraId="439BF7BF" w14:textId="77777777" w:rsidR="00202920" w:rsidRPr="00207115" w:rsidRDefault="00202920" w:rsidP="00202920">
      <w:pPr>
        <w:spacing w:after="0" w:line="240" w:lineRule="auto"/>
        <w:rPr>
          <w:rFonts w:ascii="Times New Roman" w:eastAsia="Times New Roman" w:hAnsi="Times New Roman" w:cs="Times New Roman"/>
          <w:sz w:val="24"/>
          <w:szCs w:val="24"/>
        </w:rPr>
      </w:pPr>
    </w:p>
    <w:p w14:paraId="517C459C" w14:textId="77777777" w:rsidR="00202920" w:rsidRPr="00207115" w:rsidRDefault="00202920" w:rsidP="00202920">
      <w:pPr>
        <w:tabs>
          <w:tab w:val="left" w:pos="360"/>
        </w:tabs>
        <w:spacing w:after="0" w:line="240" w:lineRule="auto"/>
        <w:jc w:val="both"/>
        <w:rPr>
          <w:rFonts w:ascii="Times New Roman" w:eastAsia="Times New Roman" w:hAnsi="Times New Roman" w:cs="Times New Roman"/>
        </w:rPr>
      </w:pPr>
      <w:r w:rsidRPr="00207115">
        <w:rPr>
          <w:rFonts w:ascii="Times New Roman" w:eastAsia="Times New Roman" w:hAnsi="Times New Roman" w:cs="Times New Roman"/>
        </w:rPr>
        <w:t>The board members may vote and/or act upon each of the items listed in this agenda.</w:t>
      </w:r>
    </w:p>
    <w:p w14:paraId="278748BE" w14:textId="77777777" w:rsidR="00202920" w:rsidRPr="00207115" w:rsidRDefault="00202920" w:rsidP="00202920">
      <w:pPr>
        <w:tabs>
          <w:tab w:val="left" w:pos="360"/>
        </w:tabs>
        <w:spacing w:after="0" w:line="240" w:lineRule="auto"/>
        <w:jc w:val="both"/>
        <w:rPr>
          <w:rFonts w:ascii="Times New Roman" w:eastAsia="Times New Roman" w:hAnsi="Times New Roman" w:cs="Times New Roman"/>
          <w:sz w:val="20"/>
          <w:szCs w:val="20"/>
        </w:rPr>
      </w:pPr>
    </w:p>
    <w:p w14:paraId="0BFE570D" w14:textId="77777777" w:rsidR="00202920" w:rsidRDefault="00202920" w:rsidP="00202920">
      <w:pPr>
        <w:tabs>
          <w:tab w:val="left" w:pos="0"/>
        </w:tabs>
        <w:spacing w:after="0" w:line="240" w:lineRule="auto"/>
        <w:rPr>
          <w:rFonts w:ascii="Times New Roman" w:eastAsia="Times New Roman" w:hAnsi="Times New Roman" w:cs="Times New Roman"/>
          <w:sz w:val="20"/>
          <w:szCs w:val="20"/>
        </w:rPr>
      </w:pPr>
      <w:r w:rsidRPr="00207115">
        <w:rPr>
          <w:rFonts w:ascii="Times New Roman" w:eastAsia="Times New Roman" w:hAnsi="Times New Roman" w:cs="Times New Roman"/>
          <w:sz w:val="20"/>
          <w:szCs w:val="20"/>
        </w:rPr>
        <w:t>In compliance with the Americans with Disabilities Act, the Southmayd Community Development Corporation will provide reasonable accommodations for disabled persons attending this meeting. Requests should be received at least 24 hours prior to the scheduled meeting by contacting the City Secretary’s office at 903-868-9420.</w:t>
      </w:r>
    </w:p>
    <w:p w14:paraId="375E3FC7" w14:textId="77777777" w:rsidR="00202920" w:rsidRPr="00207115" w:rsidRDefault="00202920" w:rsidP="00202920">
      <w:pPr>
        <w:tabs>
          <w:tab w:val="left" w:pos="0"/>
        </w:tabs>
        <w:spacing w:after="0" w:line="240" w:lineRule="auto"/>
        <w:rPr>
          <w:rFonts w:ascii="Times New Roman" w:eastAsia="Times New Roman" w:hAnsi="Times New Roman" w:cs="Times New Roman"/>
          <w:sz w:val="20"/>
          <w:szCs w:val="20"/>
        </w:rPr>
      </w:pPr>
    </w:p>
    <w:p w14:paraId="35C175A8" w14:textId="2681114B" w:rsidR="00202920" w:rsidRPr="00207115" w:rsidRDefault="00202920" w:rsidP="00202920">
      <w:pPr>
        <w:tabs>
          <w:tab w:val="left" w:pos="0"/>
        </w:tabs>
        <w:spacing w:after="0" w:line="240" w:lineRule="auto"/>
        <w:rPr>
          <w:rFonts w:ascii="Times New Roman" w:eastAsia="Times New Roman" w:hAnsi="Times New Roman" w:cs="Times New Roman"/>
          <w:sz w:val="20"/>
          <w:szCs w:val="20"/>
        </w:rPr>
      </w:pPr>
      <w:r w:rsidRPr="00207115">
        <w:rPr>
          <w:rFonts w:ascii="Times New Roman" w:eastAsia="Times New Roman" w:hAnsi="Times New Roman" w:cs="Times New Roman"/>
          <w:sz w:val="20"/>
          <w:szCs w:val="20"/>
        </w:rPr>
        <w:t>I, the undersigned authority, do hereby certify this notice was posted on the official bulletin board for the City of Southmayd, Texas on</w:t>
      </w:r>
      <w:r w:rsidRPr="0020711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February 13, 2025,</w:t>
      </w:r>
      <w:r w:rsidRPr="00207115">
        <w:rPr>
          <w:rFonts w:ascii="Times New Roman" w:eastAsia="Times New Roman" w:hAnsi="Times New Roman" w:cs="Times New Roman"/>
          <w:b/>
          <w:sz w:val="20"/>
          <w:szCs w:val="20"/>
        </w:rPr>
        <w:t xml:space="preserve"> by 5:00 p.m.,</w:t>
      </w:r>
      <w:r w:rsidRPr="00207115">
        <w:rPr>
          <w:rFonts w:ascii="Times New Roman" w:eastAsia="Times New Roman" w:hAnsi="Times New Roman" w:cs="Times New Roman"/>
          <w:sz w:val="20"/>
          <w:szCs w:val="20"/>
        </w:rPr>
        <w:t xml:space="preserve"> and shall remain posted for at least 72 hours preceding the scheduled time of said meeting. </w:t>
      </w:r>
      <w:r w:rsidRPr="00207115">
        <w:rPr>
          <w:rFonts w:ascii="Times New Roman" w:eastAsia="Times New Roman" w:hAnsi="Times New Roman" w:cs="Times New Roman"/>
          <w:sz w:val="20"/>
          <w:szCs w:val="20"/>
        </w:rPr>
        <w:tab/>
      </w:r>
      <w:r w:rsidRPr="00207115">
        <w:rPr>
          <w:rFonts w:ascii="Times New Roman" w:eastAsia="Times New Roman" w:hAnsi="Times New Roman" w:cs="Times New Roman"/>
          <w:sz w:val="20"/>
          <w:szCs w:val="20"/>
        </w:rPr>
        <w:tab/>
      </w:r>
      <w:r w:rsidRPr="00207115">
        <w:rPr>
          <w:rFonts w:ascii="Times New Roman" w:eastAsia="Times New Roman" w:hAnsi="Times New Roman" w:cs="Times New Roman"/>
          <w:sz w:val="20"/>
          <w:szCs w:val="20"/>
        </w:rPr>
        <w:tab/>
      </w:r>
    </w:p>
    <w:p w14:paraId="59CB88FE" w14:textId="77777777" w:rsidR="00202920" w:rsidRPr="00207115" w:rsidRDefault="00202920" w:rsidP="00202920">
      <w:pPr>
        <w:tabs>
          <w:tab w:val="left" w:pos="360"/>
        </w:tabs>
        <w:spacing w:after="0" w:line="240" w:lineRule="auto"/>
        <w:jc w:val="both"/>
        <w:rPr>
          <w:rFonts w:ascii="Times New Roman" w:eastAsia="Times New Roman" w:hAnsi="Times New Roman" w:cs="Times New Roman"/>
          <w:b/>
          <w:bCs/>
          <w:sz w:val="20"/>
          <w:szCs w:val="20"/>
        </w:rPr>
      </w:pPr>
      <w:r w:rsidRPr="00207115">
        <w:rPr>
          <w:rFonts w:ascii="Times New Roman" w:eastAsia="Times New Roman" w:hAnsi="Times New Roman" w:cs="Times New Roman"/>
          <w:bCs/>
          <w:sz w:val="20"/>
          <w:szCs w:val="20"/>
        </w:rPr>
        <w:tab/>
      </w:r>
      <w:r w:rsidRPr="00207115">
        <w:rPr>
          <w:rFonts w:ascii="Times New Roman" w:eastAsia="Times New Roman" w:hAnsi="Times New Roman" w:cs="Times New Roman"/>
          <w:bCs/>
          <w:sz w:val="20"/>
          <w:szCs w:val="20"/>
        </w:rPr>
        <w:tab/>
      </w:r>
      <w:r w:rsidRPr="00207115">
        <w:rPr>
          <w:rFonts w:ascii="Times New Roman" w:eastAsia="Times New Roman" w:hAnsi="Times New Roman" w:cs="Times New Roman"/>
          <w:bCs/>
          <w:sz w:val="20"/>
          <w:szCs w:val="20"/>
        </w:rPr>
        <w:tab/>
      </w:r>
      <w:r w:rsidRPr="00207115">
        <w:rPr>
          <w:rFonts w:ascii="Times New Roman" w:eastAsia="Times New Roman" w:hAnsi="Times New Roman" w:cs="Times New Roman"/>
          <w:bCs/>
          <w:sz w:val="20"/>
          <w:szCs w:val="20"/>
        </w:rPr>
        <w:tab/>
      </w:r>
      <w:r w:rsidRPr="00207115">
        <w:rPr>
          <w:rFonts w:ascii="Times New Roman" w:eastAsia="Times New Roman" w:hAnsi="Times New Roman" w:cs="Times New Roman"/>
          <w:bCs/>
          <w:sz w:val="20"/>
          <w:szCs w:val="20"/>
        </w:rPr>
        <w:tab/>
      </w:r>
      <w:r w:rsidRPr="00207115">
        <w:rPr>
          <w:rFonts w:ascii="Times New Roman" w:eastAsia="Times New Roman" w:hAnsi="Times New Roman" w:cs="Times New Roman"/>
          <w:bCs/>
          <w:sz w:val="20"/>
          <w:szCs w:val="20"/>
        </w:rPr>
        <w:tab/>
      </w:r>
      <w:r w:rsidRPr="00207115">
        <w:rPr>
          <w:rFonts w:ascii="Times New Roman" w:eastAsia="Times New Roman" w:hAnsi="Times New Roman" w:cs="Times New Roman"/>
          <w:bCs/>
          <w:sz w:val="20"/>
          <w:szCs w:val="20"/>
        </w:rPr>
        <w:tab/>
      </w:r>
      <w:r w:rsidRPr="00207115">
        <w:rPr>
          <w:rFonts w:ascii="Times New Roman" w:eastAsia="Times New Roman" w:hAnsi="Times New Roman" w:cs="Times New Roman"/>
          <w:bCs/>
          <w:sz w:val="20"/>
          <w:szCs w:val="20"/>
        </w:rPr>
        <w:tab/>
      </w:r>
      <w:r w:rsidRPr="00207115">
        <w:rPr>
          <w:rFonts w:ascii="Times New Roman" w:eastAsia="Times New Roman" w:hAnsi="Times New Roman" w:cs="Times New Roman"/>
          <w:bCs/>
          <w:sz w:val="20"/>
          <w:szCs w:val="20"/>
        </w:rPr>
        <w:tab/>
      </w:r>
      <w:r w:rsidRPr="00207115">
        <w:rPr>
          <w:rFonts w:ascii="Times New Roman" w:eastAsia="Times New Roman" w:hAnsi="Times New Roman" w:cs="Times New Roman"/>
          <w:bCs/>
          <w:sz w:val="20"/>
          <w:szCs w:val="20"/>
        </w:rPr>
        <w:tab/>
      </w:r>
      <w:r w:rsidRPr="00207115">
        <w:rPr>
          <w:rFonts w:ascii="Times New Roman" w:eastAsia="Times New Roman" w:hAnsi="Times New Roman" w:cs="Times New Roman"/>
          <w:bCs/>
          <w:sz w:val="20"/>
          <w:szCs w:val="20"/>
        </w:rPr>
        <w:tab/>
      </w:r>
      <w:r w:rsidRPr="00207115">
        <w:rPr>
          <w:rFonts w:ascii="Times New Roman" w:eastAsia="Times New Roman" w:hAnsi="Times New Roman" w:cs="Times New Roman"/>
          <w:bCs/>
          <w:sz w:val="20"/>
          <w:szCs w:val="20"/>
        </w:rPr>
        <w:tab/>
      </w:r>
      <w:r w:rsidRPr="00207115">
        <w:rPr>
          <w:rFonts w:ascii="Times New Roman" w:eastAsia="Times New Roman" w:hAnsi="Times New Roman" w:cs="Times New Roman"/>
          <w:bCs/>
          <w:sz w:val="20"/>
          <w:szCs w:val="20"/>
        </w:rPr>
        <w:tab/>
      </w:r>
      <w:r w:rsidRPr="00207115">
        <w:rPr>
          <w:rFonts w:ascii="Times New Roman" w:eastAsia="Times New Roman" w:hAnsi="Times New Roman" w:cs="Times New Roman"/>
          <w:bCs/>
          <w:sz w:val="20"/>
          <w:szCs w:val="20"/>
        </w:rPr>
        <w:tab/>
      </w:r>
      <w:r w:rsidRPr="00207115">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sidRPr="00207115">
        <w:rPr>
          <w:rFonts w:ascii="Times New Roman" w:eastAsia="Times New Roman" w:hAnsi="Times New Roman" w:cs="Times New Roman"/>
          <w:b/>
          <w:bCs/>
          <w:sz w:val="20"/>
          <w:szCs w:val="20"/>
        </w:rPr>
        <w:tab/>
        <w:t xml:space="preserve">  </w:t>
      </w:r>
      <w:r w:rsidRPr="00207115">
        <w:rPr>
          <w:rFonts w:ascii="Times New Roman" w:eastAsia="Times New Roman" w:hAnsi="Times New Roman" w:cs="Times New Roman"/>
          <w:b/>
          <w:bCs/>
          <w:sz w:val="20"/>
          <w:szCs w:val="20"/>
        </w:rPr>
        <w:tab/>
      </w:r>
      <w:r w:rsidRPr="00207115">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sidRPr="00207115">
        <w:rPr>
          <w:rFonts w:ascii="Times New Roman" w:eastAsia="Times New Roman" w:hAnsi="Times New Roman" w:cs="Times New Roman"/>
          <w:b/>
          <w:bCs/>
          <w:sz w:val="20"/>
          <w:szCs w:val="20"/>
        </w:rPr>
        <w:t>___________________________________________</w:t>
      </w:r>
    </w:p>
    <w:p w14:paraId="705365BE" w14:textId="77777777" w:rsidR="00202920" w:rsidRPr="0004527F" w:rsidRDefault="00202920" w:rsidP="00202920">
      <w:pPr>
        <w:tabs>
          <w:tab w:val="left" w:pos="360"/>
          <w:tab w:val="left" w:pos="3600"/>
        </w:tabs>
        <w:spacing w:after="0" w:line="240" w:lineRule="auto"/>
        <w:jc w:val="both"/>
        <w:rPr>
          <w:rFonts w:ascii="Times New Roman" w:eastAsia="Times New Roman" w:hAnsi="Times New Roman" w:cs="Times New Roman"/>
          <w:sz w:val="20"/>
          <w:szCs w:val="20"/>
        </w:rPr>
      </w:pPr>
      <w:r w:rsidRPr="00207115">
        <w:rPr>
          <w:rFonts w:ascii="Times New Roman" w:eastAsia="Times New Roman" w:hAnsi="Times New Roman" w:cs="Times New Roman"/>
          <w:sz w:val="20"/>
          <w:szCs w:val="20"/>
        </w:rPr>
        <w:t xml:space="preserve">                                                          </w:t>
      </w:r>
      <w:r w:rsidRPr="00207115">
        <w:rPr>
          <w:rFonts w:ascii="Times New Roman" w:eastAsia="Times New Roman" w:hAnsi="Times New Roman" w:cs="Times New Roman"/>
          <w:sz w:val="20"/>
          <w:szCs w:val="20"/>
        </w:rPr>
        <w:tab/>
      </w:r>
      <w:r w:rsidRPr="00207115">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04527F">
        <w:rPr>
          <w:rFonts w:ascii="Times New Roman" w:eastAsia="Times New Roman" w:hAnsi="Times New Roman" w:cs="Times New Roman"/>
          <w:sz w:val="20"/>
          <w:szCs w:val="20"/>
        </w:rPr>
        <w:t xml:space="preserve">SCDC SECRETARY </w:t>
      </w:r>
    </w:p>
    <w:p w14:paraId="4A731253" w14:textId="77777777" w:rsidR="00202920" w:rsidRPr="0004527F" w:rsidRDefault="00202920" w:rsidP="00202920">
      <w:pPr>
        <w:rPr>
          <w:rFonts w:ascii="Times New Roman" w:hAnsi="Times New Roman" w:cs="Times New Roman"/>
          <w:sz w:val="20"/>
          <w:szCs w:val="20"/>
        </w:rPr>
      </w:pPr>
      <w:r>
        <w:tab/>
      </w:r>
      <w:r>
        <w:tab/>
      </w:r>
      <w:r>
        <w:tab/>
      </w:r>
      <w:r>
        <w:tab/>
      </w:r>
      <w:r>
        <w:tab/>
      </w:r>
      <w:r>
        <w:tab/>
      </w:r>
      <w:r>
        <w:tab/>
      </w:r>
      <w:r w:rsidRPr="0004527F">
        <w:rPr>
          <w:rFonts w:ascii="Times New Roman" w:hAnsi="Times New Roman" w:cs="Times New Roman"/>
          <w:sz w:val="20"/>
          <w:szCs w:val="20"/>
        </w:rPr>
        <w:t>Amanda McGill</w:t>
      </w:r>
    </w:p>
    <w:bookmarkEnd w:id="0"/>
    <w:sectPr w:rsidR="00202920" w:rsidRPr="0004527F" w:rsidSect="0020292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5332D"/>
    <w:multiLevelType w:val="hybridMultilevel"/>
    <w:tmpl w:val="C5CE0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A90C9A"/>
    <w:multiLevelType w:val="hybridMultilevel"/>
    <w:tmpl w:val="2118F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74426568">
    <w:abstractNumId w:val="0"/>
  </w:num>
  <w:num w:numId="2" w16cid:durableId="602959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920"/>
    <w:rsid w:val="00202920"/>
    <w:rsid w:val="002A1263"/>
    <w:rsid w:val="00732F4F"/>
    <w:rsid w:val="00984A9A"/>
    <w:rsid w:val="009D015A"/>
    <w:rsid w:val="00FE3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46984"/>
  <w15:chartTrackingRefBased/>
  <w15:docId w15:val="{90050F01-F1F0-44B3-AD12-8AA4CF18C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920"/>
    <w:rPr>
      <w:kern w:val="0"/>
      <w14:ligatures w14:val="none"/>
    </w:rPr>
  </w:style>
  <w:style w:type="paragraph" w:styleId="Heading1">
    <w:name w:val="heading 1"/>
    <w:basedOn w:val="Normal"/>
    <w:next w:val="Normal"/>
    <w:link w:val="Heading1Char"/>
    <w:uiPriority w:val="9"/>
    <w:qFormat/>
    <w:rsid w:val="002029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29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29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29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29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29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29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29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29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9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29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29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29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29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29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29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29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2920"/>
    <w:rPr>
      <w:rFonts w:eastAsiaTheme="majorEastAsia" w:cstheme="majorBidi"/>
      <w:color w:val="272727" w:themeColor="text1" w:themeTint="D8"/>
    </w:rPr>
  </w:style>
  <w:style w:type="paragraph" w:styleId="Title">
    <w:name w:val="Title"/>
    <w:basedOn w:val="Normal"/>
    <w:next w:val="Normal"/>
    <w:link w:val="TitleChar"/>
    <w:uiPriority w:val="10"/>
    <w:qFormat/>
    <w:rsid w:val="002029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29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29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29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2920"/>
    <w:pPr>
      <w:spacing w:before="160"/>
      <w:jc w:val="center"/>
    </w:pPr>
    <w:rPr>
      <w:i/>
      <w:iCs/>
      <w:color w:val="404040" w:themeColor="text1" w:themeTint="BF"/>
    </w:rPr>
  </w:style>
  <w:style w:type="character" w:customStyle="1" w:styleId="QuoteChar">
    <w:name w:val="Quote Char"/>
    <w:basedOn w:val="DefaultParagraphFont"/>
    <w:link w:val="Quote"/>
    <w:uiPriority w:val="29"/>
    <w:rsid w:val="00202920"/>
    <w:rPr>
      <w:i/>
      <w:iCs/>
      <w:color w:val="404040" w:themeColor="text1" w:themeTint="BF"/>
    </w:rPr>
  </w:style>
  <w:style w:type="paragraph" w:styleId="ListParagraph">
    <w:name w:val="List Paragraph"/>
    <w:basedOn w:val="Normal"/>
    <w:uiPriority w:val="34"/>
    <w:qFormat/>
    <w:rsid w:val="00202920"/>
    <w:pPr>
      <w:ind w:left="720"/>
      <w:contextualSpacing/>
    </w:pPr>
  </w:style>
  <w:style w:type="character" w:styleId="IntenseEmphasis">
    <w:name w:val="Intense Emphasis"/>
    <w:basedOn w:val="DefaultParagraphFont"/>
    <w:uiPriority w:val="21"/>
    <w:qFormat/>
    <w:rsid w:val="00202920"/>
    <w:rPr>
      <w:i/>
      <w:iCs/>
      <w:color w:val="0F4761" w:themeColor="accent1" w:themeShade="BF"/>
    </w:rPr>
  </w:style>
  <w:style w:type="paragraph" w:styleId="IntenseQuote">
    <w:name w:val="Intense Quote"/>
    <w:basedOn w:val="Normal"/>
    <w:next w:val="Normal"/>
    <w:link w:val="IntenseQuoteChar"/>
    <w:uiPriority w:val="30"/>
    <w:qFormat/>
    <w:rsid w:val="002029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2920"/>
    <w:rPr>
      <w:i/>
      <w:iCs/>
      <w:color w:val="0F4761" w:themeColor="accent1" w:themeShade="BF"/>
    </w:rPr>
  </w:style>
  <w:style w:type="character" w:styleId="IntenseReference">
    <w:name w:val="Intense Reference"/>
    <w:basedOn w:val="DefaultParagraphFont"/>
    <w:uiPriority w:val="32"/>
    <w:qFormat/>
    <w:rsid w:val="00202920"/>
    <w:rPr>
      <w:b/>
      <w:bCs/>
      <w:smallCaps/>
      <w:color w:val="0F4761" w:themeColor="accent1" w:themeShade="BF"/>
      <w:spacing w:val="5"/>
    </w:rPr>
  </w:style>
  <w:style w:type="paragraph" w:styleId="NoSpacing">
    <w:name w:val="No Spacing"/>
    <w:uiPriority w:val="1"/>
    <w:qFormat/>
    <w:rsid w:val="00202920"/>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Southmayd Texas</dc:creator>
  <cp:keywords/>
  <dc:description/>
  <cp:lastModifiedBy>Southmayd Texas</cp:lastModifiedBy>
  <cp:revision>2</cp:revision>
  <cp:lastPrinted>2025-02-17T16:06:00Z</cp:lastPrinted>
  <dcterms:created xsi:type="dcterms:W3CDTF">2025-02-13T14:26:00Z</dcterms:created>
  <dcterms:modified xsi:type="dcterms:W3CDTF">2025-02-17T16:06:00Z</dcterms:modified>
</cp:coreProperties>
</file>